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28" w:rsidRDefault="000B1F28" w:rsidP="000B1F28">
      <w:pPr>
        <w:autoSpaceDE w:val="0"/>
        <w:autoSpaceDN w:val="0"/>
        <w:adjustRightInd w:val="0"/>
        <w:spacing w:after="0" w:line="240" w:lineRule="auto"/>
        <w:ind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54190" cy="9689102"/>
            <wp:effectExtent l="19050" t="0" r="3810" b="0"/>
            <wp:docPr id="1" name="Рисунок 0" descr="img20250703_12585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703_1258562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4190" cy="968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3.1.Действие настоящего Положения распространяется на всех работников ДОУ вне зависимости от уровня занимаемой ими должности и на физические лица, сотрудничающие с ДОУ на основе гражданско-правовых договоров.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3.2.В наиболее вероятных ситуациях конфликта интересовможет оказаться педагогический работник в процессе выполнения своих должностных обязанностей: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получение подарков или услуги;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сбор денег на нужды группы, ДОУ;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участие в жюри конкурсных мероприятий с участием своих воспитанников;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получение небезвыгодных предложений от родителей (законных представителей) воспитанников, которых он обучает;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небескорыстное использование возможностей родителей (законных представителей) воспитанников;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нарушение установленных в ДОУ запретов (передача третьим лицам персональных данных или информации, касающейся участников образовательных отношений, сбор денежных средств на нужды ДОУ и т.п.)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 Основные принципы управления конфликтом интересов в ДОУ</w:t>
      </w:r>
    </w:p>
    <w:p w:rsidR="005E485F" w:rsidRPr="00CC3C0A" w:rsidRDefault="005E485F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4.1. В основу работы по управлению конфликтом интересов в ДОУ положены следующие принципы: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Обязательность раскрытия сведений о реальном или потенциальном конфликте интересов; </w:t>
      </w: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Индивидуальное рассмотрение и оценка </w:t>
      </w:r>
      <w:proofErr w:type="spellStart"/>
      <w:r w:rsidRPr="00CC3C0A">
        <w:rPr>
          <w:rFonts w:ascii="Times New Roman" w:hAnsi="Times New Roman" w:cs="Times New Roman"/>
          <w:color w:val="000000"/>
          <w:sz w:val="24"/>
          <w:szCs w:val="24"/>
        </w:rPr>
        <w:t>репутационных</w:t>
      </w:r>
      <w:proofErr w:type="spellEnd"/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 рисков для ДОУ при выявлении каждого конфликта интересов и его урегулирование;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Конфиденциальность процесса раскрытия сведений о конфликте интересов и процесса его урегулирования;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Соблюдение баланса интересов ДОУ и работника при урегулировании конфликта интересов;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ДОУ.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5.Обязанности работников в связи с раскрытием и урегулированием конфликта интересов.</w:t>
      </w:r>
    </w:p>
    <w:p w:rsidR="005E485F" w:rsidRPr="00CC3C0A" w:rsidRDefault="005E485F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5.1.Обязанности работников в связи с раскрытием и урегулированием конфликта интересов: </w:t>
      </w: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при принятии решений по деловым вопросам и выполнении своих трудовых обязанностей руководствоваться интересами ДОУ без учета своих личных интересов, интересов своих родственников и друзей;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избегать (по возможности) ситуаций и обстоятельств, которые могут привести к конфликту интересов;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раскрывать возникший (реальный) или потенциальный конфликт интересов;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содействовать урегулированию и раскрытию возникшего конфликта интересов.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6.Процедура уведомления работодателя о наличии конфликта интересов или возможности его возникновения</w:t>
      </w:r>
    </w:p>
    <w:p w:rsidR="005E485F" w:rsidRPr="00CC3C0A" w:rsidRDefault="005E485F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6.1.Работник обязан уведомлять работодателя в лице руководителя ДОУ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 </w:t>
      </w:r>
      <w:proofErr w:type="gramEnd"/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6.2.Уведомление оформляется в письменном виде в двух экземплярах </w:t>
      </w:r>
      <w:r w:rsidRPr="00CC3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(форма уведомления Приложение № 1).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Первый экземпляр уведомления работник передает руководителю ДОУ, как только станет известно о наличии конфликта интересов или возможности его возникновения.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Второй экземпляр уведомления, заверенный руководителем ДОУ, остается у работника в качестве подтверждения факта представления уведомления.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6.3.В случае, если работник не имеет возможности передать уведомление лично, оно может быть отправлено в адрес ДОУ заказным письмом с уведомлением и описью вложения.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Порядок регистрации уведомлений</w:t>
      </w:r>
    </w:p>
    <w:p w:rsidR="005E485F" w:rsidRPr="00CC3C0A" w:rsidRDefault="005E485F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7.1. Уведомления о наличии конфликта интересов или возможности его возникновения регистрируется в день поступления. 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7.2. Регистрация уведомлений производится делопроизводителем или иным уполномоченным лицом в журнале учета уведомлений </w:t>
      </w:r>
      <w:r w:rsidRPr="00CC3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(форма журнала Приложение № 2)</w:t>
      </w:r>
      <w:r w:rsidRPr="00CC3C0A">
        <w:rPr>
          <w:rFonts w:ascii="Times New Roman" w:hAnsi="Times New Roman" w:cs="Times New Roman"/>
          <w:color w:val="000000"/>
          <w:sz w:val="24"/>
          <w:szCs w:val="24"/>
        </w:rPr>
        <w:t>, листы которого должны быть пронумерованы, прошнурованы и скреплены подписью руководителя ДОУ и печатью.</w:t>
      </w: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В журнале указываются: </w:t>
      </w:r>
    </w:p>
    <w:p w:rsidR="00B332C9" w:rsidRPr="00CC3C0A" w:rsidRDefault="00B22356" w:rsidP="00CC3C0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Порядковый номер уведомления; </w:t>
      </w:r>
    </w:p>
    <w:p w:rsidR="00B332C9" w:rsidRPr="00CC3C0A" w:rsidRDefault="00B22356" w:rsidP="00CC3C0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Дата и время принятия; </w:t>
      </w:r>
    </w:p>
    <w:p w:rsidR="00B332C9" w:rsidRPr="00CC3C0A" w:rsidRDefault="00B22356" w:rsidP="00CC3C0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Фамилия и инициалы работника, подавшего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уведомление</w:t>
      </w: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 и его должность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B332C9" w:rsidRPr="00CC3C0A" w:rsidRDefault="00B22356" w:rsidP="00CC3C0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Краткое содержание уведомления; </w:t>
      </w:r>
    </w:p>
    <w:p w:rsidR="00B22356" w:rsidRPr="00CC3C0A" w:rsidRDefault="00B22356" w:rsidP="00CC3C0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Кол-во листов</w:t>
      </w:r>
    </w:p>
    <w:p w:rsidR="00B22356" w:rsidRPr="00CC3C0A" w:rsidRDefault="00B22356" w:rsidP="00CC3C0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ФИО </w:t>
      </w:r>
      <w:proofErr w:type="gramStart"/>
      <w:r w:rsidRPr="00CC3C0A">
        <w:rPr>
          <w:rFonts w:ascii="Times New Roman" w:hAnsi="Times New Roman" w:cs="Times New Roman"/>
          <w:color w:val="000000"/>
          <w:sz w:val="24"/>
          <w:szCs w:val="24"/>
        </w:rPr>
        <w:t>регистрирующего</w:t>
      </w:r>
      <w:proofErr w:type="gramEnd"/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уведомление</w:t>
      </w:r>
    </w:p>
    <w:p w:rsidR="00B22356" w:rsidRPr="00CC3C0A" w:rsidRDefault="00B22356" w:rsidP="00CC3C0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Подпись </w:t>
      </w:r>
      <w:proofErr w:type="gramStart"/>
      <w:r w:rsidRPr="00CC3C0A">
        <w:rPr>
          <w:rFonts w:ascii="Times New Roman" w:hAnsi="Times New Roman" w:cs="Times New Roman"/>
          <w:color w:val="000000"/>
          <w:sz w:val="24"/>
          <w:szCs w:val="24"/>
        </w:rPr>
        <w:t>регистрирующего</w:t>
      </w:r>
      <w:proofErr w:type="gramEnd"/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уведомление</w:t>
      </w:r>
    </w:p>
    <w:p w:rsidR="00B22356" w:rsidRPr="00CC3C0A" w:rsidRDefault="00B22356" w:rsidP="00CC3C0A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Подпись </w:t>
      </w:r>
      <w:proofErr w:type="gramStart"/>
      <w:r w:rsidRPr="00CC3C0A">
        <w:rPr>
          <w:rFonts w:ascii="Times New Roman" w:hAnsi="Times New Roman" w:cs="Times New Roman"/>
          <w:color w:val="000000"/>
          <w:sz w:val="24"/>
          <w:szCs w:val="24"/>
        </w:rPr>
        <w:t>подавшего</w:t>
      </w:r>
      <w:proofErr w:type="gramEnd"/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уведомление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8.Порядок принятия мер по предотвращению и (или) урегулированию конфликтов интересов</w:t>
      </w:r>
    </w:p>
    <w:p w:rsidR="005E485F" w:rsidRPr="00CC3C0A" w:rsidRDefault="005E485F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32C9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8.1.В течение трех рабочих дней руководитель ДОУ рассматривает поступившее уведомление и принимает решение о мерах по предотвращению и (или) урегулированию конфликта интересов.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Предотвращение и (или) урегулирование конфликта интересов может состоять в изменении должностного положения (перераспределения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Крометого, могут быть приняты иные меры по решению руководителя ДОУ.  Решение руководителя ДОУ о мерах по предотвращению или регулированию конфликта интересов принимаются в форме правового акта, осуществляется лицом, ответственным за профилактику коррупционныхправонарушений в ДОУ.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8.2.Уведомление о наличии конфликтов интересов или возможностей его возникновения приобщается к личному делу работника.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9.Порядок раскрытия конфликта интересов работником ДОУ и порядок его урегулирования, в том числе возможные способы разрешения возникшего конфликта интересов</w:t>
      </w:r>
    </w:p>
    <w:p w:rsidR="005E485F" w:rsidRPr="00CC3C0A" w:rsidRDefault="005E485F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9.1.Процедура раскрытия конфликта интересов доводится до сведения всех работников руководителем ДОУ. Устанавливаются следующие виды раскрытия конфликта интересов, в том числе: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Раскрытие сведений о конфликте интересов при приеме на работу;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Раскрытие сведений о конфликте интересов при назначении на новую должность;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Разовое раскрытие сведений по мере возникновения ситуаций конфликта интересов.</w:t>
      </w: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lastRenderedPageBreak/>
        <w:t>9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.2.Раскрытие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.3.Должностным лицом, ответственным за прием сведений о возникающих (имеющихся) конфликтах интересов, является заведующий ДОУ. </w:t>
      </w: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.4.ДОУ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.5.Поступившая информация должна быть тщательно проверена с целью оценки серьезности возникающих для ДОУ рисков и выбора наиболее подходящей формы урегулирования конфликта интересов. </w:t>
      </w: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.6.В итоге этой работы ДОУ может прийти к следующим выводам: </w:t>
      </w:r>
    </w:p>
    <w:p w:rsidR="00B332C9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.6.1 Ситуация, сведения о которой были представлены работником, не являются конфликтом интересов и, как следствие, ситуация не нуждается в специальных способах урегулирования. </w:t>
      </w:r>
      <w:r w:rsidRPr="00CC3C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>.6.2. Если конфликт интересов имеет место, необходимо использовать различные способы его разрешения: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ограничение доступа работника к конкретной информации, которая может затрагивать личные интересы работника;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добровольный отказ работника 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пересмотр и изменение функциональных обязанностей работника;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отказ работника от своего личного интереса, порождающего конфликт с интересами ДОУ;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увольнение работника из ДОУ по инициативе работника; </w:t>
      </w:r>
    </w:p>
    <w:p w:rsidR="00B22356" w:rsidRPr="00CC3C0A" w:rsidRDefault="00B332C9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увольнение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.7. В каждом конкретном случае, по договоренности ДОУ и работника, раскрывшего сведения о конфликте интересов, могут быть найдены иные формы его урегулирования. </w:t>
      </w: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8. При разрешении имеющегося конфликта интересов следует выбрать наиболее «мягкую» меру урегулирования из возможных с учетом существующих обязательств.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.9. При принятии решения о выборе конкретного метода разрешения конфликта интересов важно учитывать значимость личного интереса   работника и вероятность того, что этот личный интерес будет реализован в ущерб интересам ДОУ. </w:t>
      </w:r>
    </w:p>
    <w:p w:rsidR="005E485F" w:rsidRPr="00CC3C0A" w:rsidRDefault="005E485F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B332C9" w:rsidRPr="00CC3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.Ответственность работников ДОУ за несоблюдение Положения </w:t>
      </w:r>
    </w:p>
    <w:p w:rsidR="005E485F" w:rsidRPr="00CC3C0A" w:rsidRDefault="005E485F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.1.Для предотвращения конфликта интересов работникам ДОУ необходимо следовать Кодексу этики и служебного поведения работников ДОУ. </w:t>
      </w:r>
    </w:p>
    <w:p w:rsidR="00B22356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.2.В случае возникновения у работника личной заинтересованности, он обязан доложить об этом руководителю ДОУ. </w:t>
      </w:r>
    </w:p>
    <w:p w:rsidR="00B332C9" w:rsidRPr="00CC3C0A" w:rsidRDefault="00B22356" w:rsidP="00CC3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3C0A">
        <w:rPr>
          <w:rFonts w:ascii="Times New Roman" w:hAnsi="Times New Roman" w:cs="Times New Roman"/>
          <w:color w:val="000000"/>
          <w:sz w:val="24"/>
          <w:szCs w:val="24"/>
        </w:rPr>
        <w:lastRenderedPageBreak/>
        <w:t>10</w:t>
      </w:r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.3.За непринятие работником мер по предотвращению или урегулированию конфликта интересов, стороной которого он является, с ним, по инициативе работодателя, в связи с утратой доверия по пункту 7.1 части 1 статьи 81 Трудового кодекса Российской Федерации, может </w:t>
      </w:r>
      <w:proofErr w:type="gramStart"/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>быть</w:t>
      </w:r>
      <w:proofErr w:type="gramEnd"/>
      <w:r w:rsidR="00B332C9" w:rsidRPr="00CC3C0A">
        <w:rPr>
          <w:rFonts w:ascii="Times New Roman" w:hAnsi="Times New Roman" w:cs="Times New Roman"/>
          <w:color w:val="000000"/>
          <w:sz w:val="24"/>
          <w:szCs w:val="24"/>
        </w:rPr>
        <w:t xml:space="preserve"> расторгнут трудовой договор.</w:t>
      </w:r>
    </w:p>
    <w:p w:rsidR="00B22356" w:rsidRDefault="00B332C9" w:rsidP="00B22356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 </w:t>
      </w:r>
    </w:p>
    <w:p w:rsidR="00CC3C0A" w:rsidRDefault="00B332C9" w:rsidP="00B22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Положению о порядке предотвращения и (или) урег</w:t>
      </w:r>
      <w:r w:rsidR="00CC3C0A">
        <w:rPr>
          <w:rFonts w:ascii="Times New Roman CYR" w:hAnsi="Times New Roman CYR" w:cs="Times New Roman CYR"/>
          <w:color w:val="000000"/>
          <w:sz w:val="24"/>
          <w:szCs w:val="24"/>
        </w:rPr>
        <w:t xml:space="preserve">улирования конфликта интересов </w:t>
      </w:r>
      <w:r w:rsid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Заведующему </w:t>
      </w:r>
    </w:p>
    <w:p w:rsidR="00B332C9" w:rsidRDefault="00B22356" w:rsidP="00B22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МБДОУ </w:t>
      </w:r>
      <w:r w:rsidR="00CC3C0A">
        <w:rPr>
          <w:rFonts w:ascii="Times New Roman CYR" w:hAnsi="Times New Roman CYR" w:cs="Times New Roman CYR"/>
          <w:color w:val="000000"/>
          <w:sz w:val="24"/>
          <w:szCs w:val="24"/>
        </w:rPr>
        <w:t>детским садом №15 г</w:t>
      </w:r>
      <w:proofErr w:type="gramStart"/>
      <w:r w:rsidR="00CC3C0A">
        <w:rPr>
          <w:rFonts w:ascii="Times New Roman CYR" w:hAnsi="Times New Roman CYR" w:cs="Times New Roman CYR"/>
          <w:color w:val="000000"/>
          <w:sz w:val="24"/>
          <w:szCs w:val="24"/>
        </w:rPr>
        <w:t>.Д</w:t>
      </w:r>
      <w:proofErr w:type="gramEnd"/>
      <w:r w:rsidR="00CC3C0A">
        <w:rPr>
          <w:rFonts w:ascii="Times New Roman CYR" w:hAnsi="Times New Roman CYR" w:cs="Times New Roman CYR"/>
          <w:color w:val="000000"/>
          <w:sz w:val="24"/>
          <w:szCs w:val="24"/>
        </w:rPr>
        <w:t>онецка</w:t>
      </w:r>
    </w:p>
    <w:p w:rsidR="00B332C9" w:rsidRDefault="00B332C9" w:rsidP="00B22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B332C9" w:rsidRDefault="00B332C9" w:rsidP="00B22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ФИО, должность работодателя)</w:t>
      </w:r>
    </w:p>
    <w:p w:rsidR="00B332C9" w:rsidRDefault="00B332C9" w:rsidP="00B22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от__________________________________</w:t>
      </w:r>
    </w:p>
    <w:p w:rsidR="00B332C9" w:rsidRDefault="00B332C9" w:rsidP="00B22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ФИО, должность работника ДОУ)</w:t>
      </w:r>
    </w:p>
    <w:p w:rsidR="00B22356" w:rsidRDefault="00B22356" w:rsidP="00B332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22356" w:rsidRDefault="00B332C9" w:rsidP="00B2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Уведомление</w:t>
      </w:r>
    </w:p>
    <w:p w:rsidR="00B22356" w:rsidRDefault="00B332C9" w:rsidP="00B22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 возникшем конфликте интересов или о возможности его возникновения</w:t>
      </w:r>
    </w:p>
    <w:p w:rsidR="00B22356" w:rsidRDefault="00B22356" w:rsidP="00B332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Федеральным законом от 25.12.2008 г. </w:t>
      </w:r>
      <w:r>
        <w:rPr>
          <w:rFonts w:ascii="Times New Roman" w:hAnsi="Times New Roman" w:cs="Times New Roman"/>
          <w:color w:val="000000"/>
          <w:sz w:val="24"/>
          <w:szCs w:val="24"/>
        </w:rPr>
        <w:t>№ 273-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ФЗ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сообщаю о том, что: </w:t>
      </w:r>
      <w:r>
        <w:rPr>
          <w:rFonts w:ascii="Times New Roman" w:hAnsi="Times New Roman" w:cs="Times New Roman"/>
          <w:color w:val="000000"/>
          <w:sz w:val="24"/>
          <w:szCs w:val="24"/>
        </w:rPr>
        <w:t>1.________________________________________________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описывается ситуация, при которой личная заинтересованность работника ДОУ влияет или можетповлиять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ДОУ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описание должностных обязанностей, на исполнение которых может негативно повлиять либо негативно влияет личная заинтересованность работника ДОУ)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 w:rsidR="00B2235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дополнительные сведения)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личная подпись работника ДОУ)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«___»____________20__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г.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Уведомление зарегистрировано в журнале регистрации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«____»___________20___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г.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за</w:t>
      </w:r>
      <w:proofErr w:type="gramEnd"/>
      <w:r w:rsidR="00CC3C0A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№____ _______________________________________________</w:t>
      </w:r>
    </w:p>
    <w:p w:rsidR="00B332C9" w:rsidRDefault="00B332C9" w:rsidP="00B332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ФИО ответственного лица)</w:t>
      </w:r>
    </w:p>
    <w:p w:rsidR="00B22356" w:rsidRDefault="00B332C9" w:rsidP="00B22356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2 </w:t>
      </w:r>
    </w:p>
    <w:p w:rsidR="00B332C9" w:rsidRDefault="00B332C9" w:rsidP="00B22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Положению о порядке предотвращения и (или) урегулирования конфликта интересов в </w:t>
      </w:r>
      <w:r w:rsid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МБДОУ </w:t>
      </w:r>
      <w:r w:rsidR="00CC3C0A">
        <w:rPr>
          <w:rFonts w:ascii="Times New Roman CYR" w:hAnsi="Times New Roman CYR" w:cs="Times New Roman CYR"/>
          <w:color w:val="000000"/>
          <w:sz w:val="24"/>
          <w:szCs w:val="24"/>
        </w:rPr>
        <w:t>детском саду №15 г</w:t>
      </w:r>
      <w:proofErr w:type="gramStart"/>
      <w:r w:rsidR="00CC3C0A">
        <w:rPr>
          <w:rFonts w:ascii="Times New Roman CYR" w:hAnsi="Times New Roman CYR" w:cs="Times New Roman CYR"/>
          <w:color w:val="000000"/>
          <w:sz w:val="24"/>
          <w:szCs w:val="24"/>
        </w:rPr>
        <w:t>.Д</w:t>
      </w:r>
      <w:proofErr w:type="gramEnd"/>
      <w:r w:rsidR="00CC3C0A">
        <w:rPr>
          <w:rFonts w:ascii="Times New Roman CYR" w:hAnsi="Times New Roman CYR" w:cs="Times New Roman CYR"/>
          <w:color w:val="000000"/>
          <w:sz w:val="24"/>
          <w:szCs w:val="24"/>
        </w:rPr>
        <w:t>онецка</w:t>
      </w:r>
    </w:p>
    <w:p w:rsidR="00B22356" w:rsidRDefault="00B22356" w:rsidP="00B332C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p w:rsidR="00B332C9" w:rsidRDefault="00B332C9" w:rsidP="00CC3C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Журнал регистрации уведомлений о возникшем конфликте интересов или о возможности его возникновения, представленных работниками </w:t>
      </w:r>
      <w:r w:rsidR="005E485F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МБДОУ </w:t>
      </w:r>
      <w:r w:rsidR="00CC3C0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детском саду №15 г</w:t>
      </w:r>
      <w:proofErr w:type="gramStart"/>
      <w:r w:rsidR="00CC3C0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.Д</w:t>
      </w:r>
      <w:proofErr w:type="gramEnd"/>
      <w:r w:rsidR="00CC3C0A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онецка</w:t>
      </w:r>
    </w:p>
    <w:tbl>
      <w:tblPr>
        <w:tblStyle w:val="a3"/>
        <w:tblW w:w="0" w:type="auto"/>
        <w:tblLook w:val="04A0"/>
      </w:tblPr>
      <w:tblGrid>
        <w:gridCol w:w="457"/>
        <w:gridCol w:w="1209"/>
        <w:gridCol w:w="1369"/>
        <w:gridCol w:w="1209"/>
        <w:gridCol w:w="735"/>
        <w:gridCol w:w="1860"/>
        <w:gridCol w:w="1860"/>
        <w:gridCol w:w="1206"/>
      </w:tblGrid>
      <w:tr w:rsidR="00B22356" w:rsidTr="00B22356">
        <w:tc>
          <w:tcPr>
            <w:tcW w:w="1238" w:type="dxa"/>
          </w:tcPr>
          <w:p w:rsidR="00B22356" w:rsidRPr="005E485F" w:rsidRDefault="00B22356" w:rsidP="00B2235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485F">
              <w:rPr>
                <w:color w:val="000000"/>
                <w:sz w:val="20"/>
                <w:szCs w:val="20"/>
              </w:rPr>
              <w:t>№</w:t>
            </w:r>
          </w:p>
          <w:p w:rsidR="00B22356" w:rsidRPr="005E485F" w:rsidRDefault="00B22356" w:rsidP="00B223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</w:t>
            </w:r>
            <w:proofErr w:type="gramEnd"/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/п</w:t>
            </w:r>
          </w:p>
          <w:p w:rsidR="00B22356" w:rsidRPr="005E485F" w:rsidRDefault="00B22356" w:rsidP="00B332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B22356" w:rsidRPr="005E485F" w:rsidRDefault="00B22356" w:rsidP="00B223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Дата и время принятия уведомления</w:t>
            </w:r>
          </w:p>
          <w:p w:rsidR="00B22356" w:rsidRPr="005E485F" w:rsidRDefault="00B22356" w:rsidP="00B332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5E485F" w:rsidRPr="005E485F" w:rsidRDefault="005E485F" w:rsidP="005E48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ФИО, должность</w:t>
            </w:r>
          </w:p>
          <w:p w:rsidR="005E485F" w:rsidRPr="005E485F" w:rsidRDefault="005E485F" w:rsidP="005E48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работника, обратившегося с уведомлением</w:t>
            </w:r>
          </w:p>
          <w:p w:rsidR="00B22356" w:rsidRPr="005E485F" w:rsidRDefault="00B22356" w:rsidP="00B332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5E485F" w:rsidRPr="005E485F" w:rsidRDefault="005E485F" w:rsidP="005E48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Краткое содержание уведомления</w:t>
            </w:r>
          </w:p>
          <w:p w:rsidR="00B22356" w:rsidRPr="005E485F" w:rsidRDefault="00B22356" w:rsidP="00B332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B22356" w:rsidRPr="005E485F" w:rsidRDefault="005E485F" w:rsidP="00B332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485F">
              <w:rPr>
                <w:color w:val="000000"/>
                <w:sz w:val="20"/>
                <w:szCs w:val="20"/>
              </w:rPr>
              <w:t>Кол-во листов</w:t>
            </w:r>
          </w:p>
        </w:tc>
        <w:tc>
          <w:tcPr>
            <w:tcW w:w="1238" w:type="dxa"/>
          </w:tcPr>
          <w:p w:rsidR="005E485F" w:rsidRPr="005E485F" w:rsidRDefault="005E485F" w:rsidP="005E48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ФИО работника, зарегистрировавшего уведомление</w:t>
            </w:r>
          </w:p>
          <w:p w:rsidR="00B22356" w:rsidRPr="005E485F" w:rsidRDefault="00B22356" w:rsidP="00B332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5E485F" w:rsidRPr="005E485F" w:rsidRDefault="005E485F" w:rsidP="005E48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Подпись работника, зарегистрировавшего уведомление</w:t>
            </w:r>
          </w:p>
          <w:p w:rsidR="00B22356" w:rsidRPr="005E485F" w:rsidRDefault="00B22356" w:rsidP="00B332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</w:tcPr>
          <w:p w:rsidR="005E485F" w:rsidRPr="005E485F" w:rsidRDefault="005E485F" w:rsidP="005E485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Подпись работника, подавшего уведомление</w:t>
            </w:r>
          </w:p>
          <w:p w:rsidR="00B22356" w:rsidRPr="005E485F" w:rsidRDefault="00B22356" w:rsidP="00B332C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3F5515" w:rsidRDefault="003F5515"/>
    <w:sectPr w:rsidR="003F5515" w:rsidSect="002F110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01B04"/>
    <w:multiLevelType w:val="hybridMultilevel"/>
    <w:tmpl w:val="22F8D874"/>
    <w:lvl w:ilvl="0" w:tplc="63C28510"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62AF8"/>
    <w:multiLevelType w:val="hybridMultilevel"/>
    <w:tmpl w:val="67C687AA"/>
    <w:lvl w:ilvl="0" w:tplc="63C28510"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A0DE1"/>
    <w:multiLevelType w:val="hybridMultilevel"/>
    <w:tmpl w:val="16E0E2BC"/>
    <w:lvl w:ilvl="0" w:tplc="DC8EE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B7D03"/>
    <w:multiLevelType w:val="hybridMultilevel"/>
    <w:tmpl w:val="830A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2C9"/>
    <w:rsid w:val="00000FC7"/>
    <w:rsid w:val="00005CF5"/>
    <w:rsid w:val="000061D3"/>
    <w:rsid w:val="000168E6"/>
    <w:rsid w:val="0002014B"/>
    <w:rsid w:val="00020344"/>
    <w:rsid w:val="00020E4D"/>
    <w:rsid w:val="0002587D"/>
    <w:rsid w:val="00031DAC"/>
    <w:rsid w:val="0003280D"/>
    <w:rsid w:val="0004139E"/>
    <w:rsid w:val="00042A76"/>
    <w:rsid w:val="0004366D"/>
    <w:rsid w:val="00047F39"/>
    <w:rsid w:val="00050E3E"/>
    <w:rsid w:val="00052118"/>
    <w:rsid w:val="00052B67"/>
    <w:rsid w:val="000602CC"/>
    <w:rsid w:val="0006109B"/>
    <w:rsid w:val="0006205C"/>
    <w:rsid w:val="00063247"/>
    <w:rsid w:val="0006711C"/>
    <w:rsid w:val="000702A3"/>
    <w:rsid w:val="00071433"/>
    <w:rsid w:val="00071985"/>
    <w:rsid w:val="00071A8A"/>
    <w:rsid w:val="000770F4"/>
    <w:rsid w:val="00080895"/>
    <w:rsid w:val="00083C0A"/>
    <w:rsid w:val="00084959"/>
    <w:rsid w:val="0008532B"/>
    <w:rsid w:val="000968AD"/>
    <w:rsid w:val="00096E3B"/>
    <w:rsid w:val="000A310A"/>
    <w:rsid w:val="000A3F8F"/>
    <w:rsid w:val="000A474F"/>
    <w:rsid w:val="000A5DFC"/>
    <w:rsid w:val="000A6C6C"/>
    <w:rsid w:val="000A7316"/>
    <w:rsid w:val="000A7703"/>
    <w:rsid w:val="000B1853"/>
    <w:rsid w:val="000B1F28"/>
    <w:rsid w:val="000B2C7B"/>
    <w:rsid w:val="000B2D87"/>
    <w:rsid w:val="000B4B99"/>
    <w:rsid w:val="000B7E6E"/>
    <w:rsid w:val="000C0181"/>
    <w:rsid w:val="000C1F90"/>
    <w:rsid w:val="000C3BCA"/>
    <w:rsid w:val="000C403A"/>
    <w:rsid w:val="000D2DAF"/>
    <w:rsid w:val="000D446B"/>
    <w:rsid w:val="000D7421"/>
    <w:rsid w:val="000E0190"/>
    <w:rsid w:val="000E1B28"/>
    <w:rsid w:val="000E4AF2"/>
    <w:rsid w:val="000E4D73"/>
    <w:rsid w:val="000E65CF"/>
    <w:rsid w:val="000F17BF"/>
    <w:rsid w:val="000F1DAC"/>
    <w:rsid w:val="000F78EC"/>
    <w:rsid w:val="00100CCB"/>
    <w:rsid w:val="0010119A"/>
    <w:rsid w:val="001027DD"/>
    <w:rsid w:val="00103E3D"/>
    <w:rsid w:val="00106727"/>
    <w:rsid w:val="00107CEA"/>
    <w:rsid w:val="001131A4"/>
    <w:rsid w:val="001133BC"/>
    <w:rsid w:val="001160A5"/>
    <w:rsid w:val="00116797"/>
    <w:rsid w:val="00116F21"/>
    <w:rsid w:val="00117032"/>
    <w:rsid w:val="00117E2F"/>
    <w:rsid w:val="001200A3"/>
    <w:rsid w:val="00135DD1"/>
    <w:rsid w:val="00135DFA"/>
    <w:rsid w:val="0014116E"/>
    <w:rsid w:val="001425B1"/>
    <w:rsid w:val="001478BB"/>
    <w:rsid w:val="00147906"/>
    <w:rsid w:val="00153DB0"/>
    <w:rsid w:val="00153F23"/>
    <w:rsid w:val="001551A3"/>
    <w:rsid w:val="00157C08"/>
    <w:rsid w:val="00160FA6"/>
    <w:rsid w:val="00162089"/>
    <w:rsid w:val="00164455"/>
    <w:rsid w:val="00164708"/>
    <w:rsid w:val="00165505"/>
    <w:rsid w:val="00165547"/>
    <w:rsid w:val="00166AC7"/>
    <w:rsid w:val="001753C1"/>
    <w:rsid w:val="0017765E"/>
    <w:rsid w:val="0018170E"/>
    <w:rsid w:val="00181816"/>
    <w:rsid w:val="00181E7B"/>
    <w:rsid w:val="0018257F"/>
    <w:rsid w:val="00182F97"/>
    <w:rsid w:val="00184AD3"/>
    <w:rsid w:val="00185D58"/>
    <w:rsid w:val="00190034"/>
    <w:rsid w:val="00191D74"/>
    <w:rsid w:val="00193A9B"/>
    <w:rsid w:val="00193E2B"/>
    <w:rsid w:val="0019466F"/>
    <w:rsid w:val="0019525F"/>
    <w:rsid w:val="00196BD3"/>
    <w:rsid w:val="001A02D7"/>
    <w:rsid w:val="001A1919"/>
    <w:rsid w:val="001A1B52"/>
    <w:rsid w:val="001A58FD"/>
    <w:rsid w:val="001A754C"/>
    <w:rsid w:val="001B0244"/>
    <w:rsid w:val="001B1F73"/>
    <w:rsid w:val="001B3468"/>
    <w:rsid w:val="001B41F9"/>
    <w:rsid w:val="001B5722"/>
    <w:rsid w:val="001B6F23"/>
    <w:rsid w:val="001B7543"/>
    <w:rsid w:val="001C1CF8"/>
    <w:rsid w:val="001C387C"/>
    <w:rsid w:val="001C550A"/>
    <w:rsid w:val="001D625E"/>
    <w:rsid w:val="001E2FF3"/>
    <w:rsid w:val="001E5D00"/>
    <w:rsid w:val="001E7B55"/>
    <w:rsid w:val="001F34F5"/>
    <w:rsid w:val="001F3604"/>
    <w:rsid w:val="001F4C4B"/>
    <w:rsid w:val="001F561B"/>
    <w:rsid w:val="001F733C"/>
    <w:rsid w:val="00201218"/>
    <w:rsid w:val="002034CC"/>
    <w:rsid w:val="00205C13"/>
    <w:rsid w:val="00206BFF"/>
    <w:rsid w:val="00207AA2"/>
    <w:rsid w:val="002124F6"/>
    <w:rsid w:val="00220171"/>
    <w:rsid w:val="0022594B"/>
    <w:rsid w:val="00226E6C"/>
    <w:rsid w:val="00230A89"/>
    <w:rsid w:val="00230DDB"/>
    <w:rsid w:val="002325FD"/>
    <w:rsid w:val="002353EA"/>
    <w:rsid w:val="00235944"/>
    <w:rsid w:val="00235C1B"/>
    <w:rsid w:val="0023754D"/>
    <w:rsid w:val="00242FBD"/>
    <w:rsid w:val="00243D1D"/>
    <w:rsid w:val="00245C20"/>
    <w:rsid w:val="0025067D"/>
    <w:rsid w:val="00250E27"/>
    <w:rsid w:val="00253CC5"/>
    <w:rsid w:val="00254526"/>
    <w:rsid w:val="00255896"/>
    <w:rsid w:val="0026031A"/>
    <w:rsid w:val="00261505"/>
    <w:rsid w:val="00261CB2"/>
    <w:rsid w:val="0026294D"/>
    <w:rsid w:val="00264782"/>
    <w:rsid w:val="0027100F"/>
    <w:rsid w:val="00273B7E"/>
    <w:rsid w:val="00273DC3"/>
    <w:rsid w:val="00277B5D"/>
    <w:rsid w:val="00280101"/>
    <w:rsid w:val="00283D56"/>
    <w:rsid w:val="002856C1"/>
    <w:rsid w:val="00285966"/>
    <w:rsid w:val="00287C42"/>
    <w:rsid w:val="0029047A"/>
    <w:rsid w:val="002926D4"/>
    <w:rsid w:val="00295A76"/>
    <w:rsid w:val="002A2354"/>
    <w:rsid w:val="002A7560"/>
    <w:rsid w:val="002B0EE1"/>
    <w:rsid w:val="002B3376"/>
    <w:rsid w:val="002B3DE5"/>
    <w:rsid w:val="002B4CFF"/>
    <w:rsid w:val="002C0F9E"/>
    <w:rsid w:val="002C25F7"/>
    <w:rsid w:val="002C7668"/>
    <w:rsid w:val="002C7CB4"/>
    <w:rsid w:val="002C7F4D"/>
    <w:rsid w:val="002D3D9B"/>
    <w:rsid w:val="002E48F6"/>
    <w:rsid w:val="002E7D06"/>
    <w:rsid w:val="002F5D12"/>
    <w:rsid w:val="00301F3D"/>
    <w:rsid w:val="00302869"/>
    <w:rsid w:val="00306256"/>
    <w:rsid w:val="003104F7"/>
    <w:rsid w:val="00310F56"/>
    <w:rsid w:val="0031404E"/>
    <w:rsid w:val="00315FEE"/>
    <w:rsid w:val="00316E8F"/>
    <w:rsid w:val="00317332"/>
    <w:rsid w:val="00331BE4"/>
    <w:rsid w:val="00337641"/>
    <w:rsid w:val="00340A6C"/>
    <w:rsid w:val="0034105B"/>
    <w:rsid w:val="00341835"/>
    <w:rsid w:val="00343096"/>
    <w:rsid w:val="0034357D"/>
    <w:rsid w:val="00345CBA"/>
    <w:rsid w:val="0035172F"/>
    <w:rsid w:val="0035204A"/>
    <w:rsid w:val="00352251"/>
    <w:rsid w:val="00354AE9"/>
    <w:rsid w:val="003550B5"/>
    <w:rsid w:val="00356220"/>
    <w:rsid w:val="00360408"/>
    <w:rsid w:val="0036425B"/>
    <w:rsid w:val="0036591C"/>
    <w:rsid w:val="00365F76"/>
    <w:rsid w:val="00385EBD"/>
    <w:rsid w:val="00390469"/>
    <w:rsid w:val="00390BE9"/>
    <w:rsid w:val="003912F8"/>
    <w:rsid w:val="0039359E"/>
    <w:rsid w:val="003939CE"/>
    <w:rsid w:val="00394297"/>
    <w:rsid w:val="003A1218"/>
    <w:rsid w:val="003A3433"/>
    <w:rsid w:val="003A4580"/>
    <w:rsid w:val="003A64FC"/>
    <w:rsid w:val="003A689C"/>
    <w:rsid w:val="003A7021"/>
    <w:rsid w:val="003B116C"/>
    <w:rsid w:val="003B1340"/>
    <w:rsid w:val="003B1E72"/>
    <w:rsid w:val="003B295D"/>
    <w:rsid w:val="003B5D99"/>
    <w:rsid w:val="003B6A86"/>
    <w:rsid w:val="003B7EC3"/>
    <w:rsid w:val="003C3BE4"/>
    <w:rsid w:val="003D0C09"/>
    <w:rsid w:val="003D2131"/>
    <w:rsid w:val="003D2CBC"/>
    <w:rsid w:val="003D314A"/>
    <w:rsid w:val="003D3A9A"/>
    <w:rsid w:val="003D5784"/>
    <w:rsid w:val="003D6C71"/>
    <w:rsid w:val="003D7A80"/>
    <w:rsid w:val="003E10A1"/>
    <w:rsid w:val="003E297F"/>
    <w:rsid w:val="003E334E"/>
    <w:rsid w:val="003E42CD"/>
    <w:rsid w:val="003E4EB5"/>
    <w:rsid w:val="003E673D"/>
    <w:rsid w:val="003E7B95"/>
    <w:rsid w:val="003E7E4A"/>
    <w:rsid w:val="003F0275"/>
    <w:rsid w:val="003F52F3"/>
    <w:rsid w:val="003F5515"/>
    <w:rsid w:val="003F5939"/>
    <w:rsid w:val="003F703F"/>
    <w:rsid w:val="004012D2"/>
    <w:rsid w:val="00401F7F"/>
    <w:rsid w:val="00402D2F"/>
    <w:rsid w:val="00405175"/>
    <w:rsid w:val="0040742E"/>
    <w:rsid w:val="00415188"/>
    <w:rsid w:val="00415B2B"/>
    <w:rsid w:val="00425CA5"/>
    <w:rsid w:val="004268FA"/>
    <w:rsid w:val="004278B2"/>
    <w:rsid w:val="00430891"/>
    <w:rsid w:val="00433366"/>
    <w:rsid w:val="004333CF"/>
    <w:rsid w:val="0043400B"/>
    <w:rsid w:val="00435CF5"/>
    <w:rsid w:val="00435CF8"/>
    <w:rsid w:val="00435D83"/>
    <w:rsid w:val="00437182"/>
    <w:rsid w:val="00437A9C"/>
    <w:rsid w:val="00445858"/>
    <w:rsid w:val="004458A6"/>
    <w:rsid w:val="00446E86"/>
    <w:rsid w:val="004501D3"/>
    <w:rsid w:val="00450C6D"/>
    <w:rsid w:val="004513E5"/>
    <w:rsid w:val="00454B66"/>
    <w:rsid w:val="004601A2"/>
    <w:rsid w:val="00460B3F"/>
    <w:rsid w:val="00461995"/>
    <w:rsid w:val="00461CFD"/>
    <w:rsid w:val="00463B89"/>
    <w:rsid w:val="00464617"/>
    <w:rsid w:val="00465CCE"/>
    <w:rsid w:val="004674A7"/>
    <w:rsid w:val="00475BCF"/>
    <w:rsid w:val="00475C76"/>
    <w:rsid w:val="0047602F"/>
    <w:rsid w:val="00480217"/>
    <w:rsid w:val="00481569"/>
    <w:rsid w:val="00483224"/>
    <w:rsid w:val="00484A1B"/>
    <w:rsid w:val="00485A1F"/>
    <w:rsid w:val="00485AF7"/>
    <w:rsid w:val="00494C10"/>
    <w:rsid w:val="0049536E"/>
    <w:rsid w:val="004978A9"/>
    <w:rsid w:val="004A063F"/>
    <w:rsid w:val="004A17A0"/>
    <w:rsid w:val="004A549B"/>
    <w:rsid w:val="004A6CFE"/>
    <w:rsid w:val="004A7D88"/>
    <w:rsid w:val="004B272E"/>
    <w:rsid w:val="004B3D93"/>
    <w:rsid w:val="004B43E5"/>
    <w:rsid w:val="004B46FB"/>
    <w:rsid w:val="004B789E"/>
    <w:rsid w:val="004C0436"/>
    <w:rsid w:val="004C5B2F"/>
    <w:rsid w:val="004D001A"/>
    <w:rsid w:val="004D0215"/>
    <w:rsid w:val="004D0B21"/>
    <w:rsid w:val="004D0F14"/>
    <w:rsid w:val="004D1876"/>
    <w:rsid w:val="004D1AE4"/>
    <w:rsid w:val="004D42E0"/>
    <w:rsid w:val="004D6104"/>
    <w:rsid w:val="004D713F"/>
    <w:rsid w:val="004E0A68"/>
    <w:rsid w:val="004E2BDA"/>
    <w:rsid w:val="004E3A9F"/>
    <w:rsid w:val="004E3FEC"/>
    <w:rsid w:val="004E5415"/>
    <w:rsid w:val="004E6B6F"/>
    <w:rsid w:val="004F2C48"/>
    <w:rsid w:val="004F3C74"/>
    <w:rsid w:val="004F7AAE"/>
    <w:rsid w:val="0050131A"/>
    <w:rsid w:val="00503B6C"/>
    <w:rsid w:val="00503C14"/>
    <w:rsid w:val="005056A6"/>
    <w:rsid w:val="005058ED"/>
    <w:rsid w:val="005135B9"/>
    <w:rsid w:val="005168BF"/>
    <w:rsid w:val="0052135B"/>
    <w:rsid w:val="005250DF"/>
    <w:rsid w:val="00525FCF"/>
    <w:rsid w:val="005266EA"/>
    <w:rsid w:val="00526889"/>
    <w:rsid w:val="005273F0"/>
    <w:rsid w:val="00540144"/>
    <w:rsid w:val="005405BC"/>
    <w:rsid w:val="00542143"/>
    <w:rsid w:val="005432AD"/>
    <w:rsid w:val="00545B99"/>
    <w:rsid w:val="0054663C"/>
    <w:rsid w:val="005575A3"/>
    <w:rsid w:val="00557DC3"/>
    <w:rsid w:val="00560B7A"/>
    <w:rsid w:val="005628EC"/>
    <w:rsid w:val="005634DF"/>
    <w:rsid w:val="005649E0"/>
    <w:rsid w:val="005710E3"/>
    <w:rsid w:val="00573982"/>
    <w:rsid w:val="005751A9"/>
    <w:rsid w:val="005751F9"/>
    <w:rsid w:val="00580703"/>
    <w:rsid w:val="005823CE"/>
    <w:rsid w:val="00592EBF"/>
    <w:rsid w:val="00593661"/>
    <w:rsid w:val="005947B6"/>
    <w:rsid w:val="005949D2"/>
    <w:rsid w:val="005972D7"/>
    <w:rsid w:val="00597E4B"/>
    <w:rsid w:val="005A11DB"/>
    <w:rsid w:val="005A2BA7"/>
    <w:rsid w:val="005A42F6"/>
    <w:rsid w:val="005C09B3"/>
    <w:rsid w:val="005C0DFB"/>
    <w:rsid w:val="005C217C"/>
    <w:rsid w:val="005C433A"/>
    <w:rsid w:val="005C5602"/>
    <w:rsid w:val="005C65B9"/>
    <w:rsid w:val="005C67B3"/>
    <w:rsid w:val="005C6F28"/>
    <w:rsid w:val="005D4DEE"/>
    <w:rsid w:val="005D5F32"/>
    <w:rsid w:val="005E485F"/>
    <w:rsid w:val="005E57BD"/>
    <w:rsid w:val="005E65EE"/>
    <w:rsid w:val="005F42D9"/>
    <w:rsid w:val="00607142"/>
    <w:rsid w:val="006159E7"/>
    <w:rsid w:val="00616148"/>
    <w:rsid w:val="00622A02"/>
    <w:rsid w:val="00623202"/>
    <w:rsid w:val="006246C1"/>
    <w:rsid w:val="006254BD"/>
    <w:rsid w:val="00625CBC"/>
    <w:rsid w:val="00634193"/>
    <w:rsid w:val="00634E92"/>
    <w:rsid w:val="00641BB9"/>
    <w:rsid w:val="00644AE9"/>
    <w:rsid w:val="00652488"/>
    <w:rsid w:val="0065543F"/>
    <w:rsid w:val="00656ECD"/>
    <w:rsid w:val="006707E0"/>
    <w:rsid w:val="0067181C"/>
    <w:rsid w:val="0067307A"/>
    <w:rsid w:val="006741F4"/>
    <w:rsid w:val="00674326"/>
    <w:rsid w:val="00675FF1"/>
    <w:rsid w:val="0067760A"/>
    <w:rsid w:val="00680051"/>
    <w:rsid w:val="0069200E"/>
    <w:rsid w:val="006A03CA"/>
    <w:rsid w:val="006A0AF2"/>
    <w:rsid w:val="006A1FBC"/>
    <w:rsid w:val="006A2438"/>
    <w:rsid w:val="006A3461"/>
    <w:rsid w:val="006A481D"/>
    <w:rsid w:val="006A4EE9"/>
    <w:rsid w:val="006A6D79"/>
    <w:rsid w:val="006B3119"/>
    <w:rsid w:val="006B3560"/>
    <w:rsid w:val="006B5165"/>
    <w:rsid w:val="006B7815"/>
    <w:rsid w:val="006B7B5E"/>
    <w:rsid w:val="006C17D0"/>
    <w:rsid w:val="006C2A21"/>
    <w:rsid w:val="006C31E7"/>
    <w:rsid w:val="006D53DA"/>
    <w:rsid w:val="006D5FC7"/>
    <w:rsid w:val="006D7482"/>
    <w:rsid w:val="006E07E9"/>
    <w:rsid w:val="006E1BBC"/>
    <w:rsid w:val="006E4E51"/>
    <w:rsid w:val="006E6EE3"/>
    <w:rsid w:val="006F0637"/>
    <w:rsid w:val="006F59D6"/>
    <w:rsid w:val="006F7E20"/>
    <w:rsid w:val="00702BA6"/>
    <w:rsid w:val="00707BC3"/>
    <w:rsid w:val="007115DF"/>
    <w:rsid w:val="00715AF3"/>
    <w:rsid w:val="00721B9F"/>
    <w:rsid w:val="0072288B"/>
    <w:rsid w:val="007233B4"/>
    <w:rsid w:val="007300DD"/>
    <w:rsid w:val="0073111A"/>
    <w:rsid w:val="00731C7D"/>
    <w:rsid w:val="00733CFC"/>
    <w:rsid w:val="00734BC2"/>
    <w:rsid w:val="00741B09"/>
    <w:rsid w:val="00742208"/>
    <w:rsid w:val="00743552"/>
    <w:rsid w:val="00744061"/>
    <w:rsid w:val="00744EF2"/>
    <w:rsid w:val="0075235F"/>
    <w:rsid w:val="00752C5C"/>
    <w:rsid w:val="00753306"/>
    <w:rsid w:val="007537B9"/>
    <w:rsid w:val="00755FAF"/>
    <w:rsid w:val="007639DF"/>
    <w:rsid w:val="007669C7"/>
    <w:rsid w:val="00766A72"/>
    <w:rsid w:val="007675EB"/>
    <w:rsid w:val="00770549"/>
    <w:rsid w:val="00771B0B"/>
    <w:rsid w:val="00773F9D"/>
    <w:rsid w:val="00775A31"/>
    <w:rsid w:val="00776F0C"/>
    <w:rsid w:val="007800A5"/>
    <w:rsid w:val="00786CA4"/>
    <w:rsid w:val="00786D48"/>
    <w:rsid w:val="00787B3A"/>
    <w:rsid w:val="0079115F"/>
    <w:rsid w:val="007A2974"/>
    <w:rsid w:val="007A2BED"/>
    <w:rsid w:val="007A7AC7"/>
    <w:rsid w:val="007B070D"/>
    <w:rsid w:val="007B10C4"/>
    <w:rsid w:val="007B3B14"/>
    <w:rsid w:val="007B4E5E"/>
    <w:rsid w:val="007B691A"/>
    <w:rsid w:val="007B723A"/>
    <w:rsid w:val="007B745F"/>
    <w:rsid w:val="007C3A45"/>
    <w:rsid w:val="007C5C84"/>
    <w:rsid w:val="007D3999"/>
    <w:rsid w:val="007D40EA"/>
    <w:rsid w:val="007D5C5D"/>
    <w:rsid w:val="007D7156"/>
    <w:rsid w:val="007E029A"/>
    <w:rsid w:val="007E0D94"/>
    <w:rsid w:val="007E0F32"/>
    <w:rsid w:val="007E167F"/>
    <w:rsid w:val="007E16EB"/>
    <w:rsid w:val="007E5A9F"/>
    <w:rsid w:val="007E5B04"/>
    <w:rsid w:val="007F0571"/>
    <w:rsid w:val="007F4DF6"/>
    <w:rsid w:val="007F77C7"/>
    <w:rsid w:val="00800A5E"/>
    <w:rsid w:val="00800B02"/>
    <w:rsid w:val="00804338"/>
    <w:rsid w:val="008075F7"/>
    <w:rsid w:val="00812A2E"/>
    <w:rsid w:val="0081361B"/>
    <w:rsid w:val="00813818"/>
    <w:rsid w:val="00813A1B"/>
    <w:rsid w:val="00816536"/>
    <w:rsid w:val="008243F8"/>
    <w:rsid w:val="008272E7"/>
    <w:rsid w:val="00834C6D"/>
    <w:rsid w:val="00834F1C"/>
    <w:rsid w:val="00837948"/>
    <w:rsid w:val="00844A31"/>
    <w:rsid w:val="00850748"/>
    <w:rsid w:val="008523E8"/>
    <w:rsid w:val="00853ABC"/>
    <w:rsid w:val="008545EE"/>
    <w:rsid w:val="00854B58"/>
    <w:rsid w:val="0085572A"/>
    <w:rsid w:val="00860F3D"/>
    <w:rsid w:val="0086602B"/>
    <w:rsid w:val="0086706B"/>
    <w:rsid w:val="00867136"/>
    <w:rsid w:val="00870C2A"/>
    <w:rsid w:val="00871DAA"/>
    <w:rsid w:val="00871E7D"/>
    <w:rsid w:val="00874AE4"/>
    <w:rsid w:val="00881591"/>
    <w:rsid w:val="00881694"/>
    <w:rsid w:val="00886C87"/>
    <w:rsid w:val="00887203"/>
    <w:rsid w:val="008905B6"/>
    <w:rsid w:val="008921CA"/>
    <w:rsid w:val="00892679"/>
    <w:rsid w:val="0089577E"/>
    <w:rsid w:val="00896760"/>
    <w:rsid w:val="00897E92"/>
    <w:rsid w:val="008A2DFD"/>
    <w:rsid w:val="008A45E7"/>
    <w:rsid w:val="008A5501"/>
    <w:rsid w:val="008A667A"/>
    <w:rsid w:val="008A7779"/>
    <w:rsid w:val="008B1D4E"/>
    <w:rsid w:val="008B2A75"/>
    <w:rsid w:val="008B7C48"/>
    <w:rsid w:val="008C03AD"/>
    <w:rsid w:val="008C0FB2"/>
    <w:rsid w:val="008C51F1"/>
    <w:rsid w:val="008C74E0"/>
    <w:rsid w:val="008D0282"/>
    <w:rsid w:val="008D0431"/>
    <w:rsid w:val="008D0CE2"/>
    <w:rsid w:val="008D2FC3"/>
    <w:rsid w:val="008E113E"/>
    <w:rsid w:val="008E2884"/>
    <w:rsid w:val="008F0D54"/>
    <w:rsid w:val="008F1692"/>
    <w:rsid w:val="008F33B7"/>
    <w:rsid w:val="008F38C0"/>
    <w:rsid w:val="00904FDB"/>
    <w:rsid w:val="0090552E"/>
    <w:rsid w:val="0091776E"/>
    <w:rsid w:val="00922E9E"/>
    <w:rsid w:val="009320F2"/>
    <w:rsid w:val="0093319E"/>
    <w:rsid w:val="00934F1B"/>
    <w:rsid w:val="009365A8"/>
    <w:rsid w:val="009416BF"/>
    <w:rsid w:val="0094455E"/>
    <w:rsid w:val="00950DFF"/>
    <w:rsid w:val="00954A9E"/>
    <w:rsid w:val="00956CCA"/>
    <w:rsid w:val="00961298"/>
    <w:rsid w:val="009612CD"/>
    <w:rsid w:val="00962371"/>
    <w:rsid w:val="009628B1"/>
    <w:rsid w:val="00964619"/>
    <w:rsid w:val="009743A9"/>
    <w:rsid w:val="0097460D"/>
    <w:rsid w:val="00974C87"/>
    <w:rsid w:val="00982519"/>
    <w:rsid w:val="00986A4F"/>
    <w:rsid w:val="00992797"/>
    <w:rsid w:val="0099290F"/>
    <w:rsid w:val="009A0753"/>
    <w:rsid w:val="009A08F9"/>
    <w:rsid w:val="009A1BB7"/>
    <w:rsid w:val="009A2EE0"/>
    <w:rsid w:val="009A49A4"/>
    <w:rsid w:val="009A4ADE"/>
    <w:rsid w:val="009A7367"/>
    <w:rsid w:val="009A73A1"/>
    <w:rsid w:val="009B07C2"/>
    <w:rsid w:val="009B1CF1"/>
    <w:rsid w:val="009B3686"/>
    <w:rsid w:val="009B4CC8"/>
    <w:rsid w:val="009C65ED"/>
    <w:rsid w:val="009D014F"/>
    <w:rsid w:val="009D2140"/>
    <w:rsid w:val="009D302D"/>
    <w:rsid w:val="009D38EB"/>
    <w:rsid w:val="009D4640"/>
    <w:rsid w:val="009D7C35"/>
    <w:rsid w:val="009E1642"/>
    <w:rsid w:val="009E31A3"/>
    <w:rsid w:val="009E48E1"/>
    <w:rsid w:val="009F4D15"/>
    <w:rsid w:val="009F575C"/>
    <w:rsid w:val="00A026A6"/>
    <w:rsid w:val="00A062D4"/>
    <w:rsid w:val="00A072CE"/>
    <w:rsid w:val="00A07585"/>
    <w:rsid w:val="00A07A4C"/>
    <w:rsid w:val="00A10338"/>
    <w:rsid w:val="00A14990"/>
    <w:rsid w:val="00A155B9"/>
    <w:rsid w:val="00A260CD"/>
    <w:rsid w:val="00A2657A"/>
    <w:rsid w:val="00A26D49"/>
    <w:rsid w:val="00A27B55"/>
    <w:rsid w:val="00A37F1F"/>
    <w:rsid w:val="00A43B54"/>
    <w:rsid w:val="00A45821"/>
    <w:rsid w:val="00A54CB2"/>
    <w:rsid w:val="00A54CCA"/>
    <w:rsid w:val="00A63248"/>
    <w:rsid w:val="00A6473F"/>
    <w:rsid w:val="00A64887"/>
    <w:rsid w:val="00A72965"/>
    <w:rsid w:val="00A75A90"/>
    <w:rsid w:val="00A76D05"/>
    <w:rsid w:val="00A77244"/>
    <w:rsid w:val="00A8269B"/>
    <w:rsid w:val="00A83E56"/>
    <w:rsid w:val="00A840AE"/>
    <w:rsid w:val="00A84D32"/>
    <w:rsid w:val="00A85289"/>
    <w:rsid w:val="00A92353"/>
    <w:rsid w:val="00A935D2"/>
    <w:rsid w:val="00AB00B1"/>
    <w:rsid w:val="00AB1564"/>
    <w:rsid w:val="00AB3FC9"/>
    <w:rsid w:val="00AB7223"/>
    <w:rsid w:val="00AC0654"/>
    <w:rsid w:val="00AC2D10"/>
    <w:rsid w:val="00AC3FF6"/>
    <w:rsid w:val="00AC49C9"/>
    <w:rsid w:val="00AC770D"/>
    <w:rsid w:val="00AD3085"/>
    <w:rsid w:val="00AD3B39"/>
    <w:rsid w:val="00AD4D2E"/>
    <w:rsid w:val="00AD6469"/>
    <w:rsid w:val="00AD6789"/>
    <w:rsid w:val="00AE03FC"/>
    <w:rsid w:val="00AE20C7"/>
    <w:rsid w:val="00AE24C0"/>
    <w:rsid w:val="00AE686A"/>
    <w:rsid w:val="00B01E9E"/>
    <w:rsid w:val="00B046BF"/>
    <w:rsid w:val="00B04E89"/>
    <w:rsid w:val="00B06B39"/>
    <w:rsid w:val="00B077B5"/>
    <w:rsid w:val="00B11305"/>
    <w:rsid w:val="00B12E61"/>
    <w:rsid w:val="00B1322C"/>
    <w:rsid w:val="00B21DED"/>
    <w:rsid w:val="00B22356"/>
    <w:rsid w:val="00B22462"/>
    <w:rsid w:val="00B22F48"/>
    <w:rsid w:val="00B23695"/>
    <w:rsid w:val="00B25815"/>
    <w:rsid w:val="00B306CD"/>
    <w:rsid w:val="00B332C9"/>
    <w:rsid w:val="00B33E7D"/>
    <w:rsid w:val="00B3401B"/>
    <w:rsid w:val="00B36097"/>
    <w:rsid w:val="00B374F0"/>
    <w:rsid w:val="00B40376"/>
    <w:rsid w:val="00B4688A"/>
    <w:rsid w:val="00B54AC6"/>
    <w:rsid w:val="00B54BAB"/>
    <w:rsid w:val="00B60AA9"/>
    <w:rsid w:val="00B6126E"/>
    <w:rsid w:val="00B6149F"/>
    <w:rsid w:val="00B6301D"/>
    <w:rsid w:val="00B64916"/>
    <w:rsid w:val="00B67CAB"/>
    <w:rsid w:val="00B727D9"/>
    <w:rsid w:val="00B7362A"/>
    <w:rsid w:val="00B738F3"/>
    <w:rsid w:val="00B77CE0"/>
    <w:rsid w:val="00B83047"/>
    <w:rsid w:val="00B938E6"/>
    <w:rsid w:val="00B9466D"/>
    <w:rsid w:val="00BB21DF"/>
    <w:rsid w:val="00BB3B8D"/>
    <w:rsid w:val="00BB5056"/>
    <w:rsid w:val="00BB5E8B"/>
    <w:rsid w:val="00BB5F66"/>
    <w:rsid w:val="00BB6480"/>
    <w:rsid w:val="00BB6F04"/>
    <w:rsid w:val="00BB7506"/>
    <w:rsid w:val="00BC0821"/>
    <w:rsid w:val="00BC0FC7"/>
    <w:rsid w:val="00BC4A85"/>
    <w:rsid w:val="00BD1BB2"/>
    <w:rsid w:val="00BD1C49"/>
    <w:rsid w:val="00BD2A64"/>
    <w:rsid w:val="00BD5CB7"/>
    <w:rsid w:val="00BE1736"/>
    <w:rsid w:val="00BE2461"/>
    <w:rsid w:val="00BE7149"/>
    <w:rsid w:val="00BF0B1D"/>
    <w:rsid w:val="00BF551D"/>
    <w:rsid w:val="00C02060"/>
    <w:rsid w:val="00C036F6"/>
    <w:rsid w:val="00C037A3"/>
    <w:rsid w:val="00C04172"/>
    <w:rsid w:val="00C06214"/>
    <w:rsid w:val="00C10F3D"/>
    <w:rsid w:val="00C10F7D"/>
    <w:rsid w:val="00C11F6E"/>
    <w:rsid w:val="00C13A8E"/>
    <w:rsid w:val="00C14500"/>
    <w:rsid w:val="00C16668"/>
    <w:rsid w:val="00C174FC"/>
    <w:rsid w:val="00C17956"/>
    <w:rsid w:val="00C2279E"/>
    <w:rsid w:val="00C318B7"/>
    <w:rsid w:val="00C35826"/>
    <w:rsid w:val="00C35A5F"/>
    <w:rsid w:val="00C401D5"/>
    <w:rsid w:val="00C50F60"/>
    <w:rsid w:val="00C52E60"/>
    <w:rsid w:val="00C56E7F"/>
    <w:rsid w:val="00C572B4"/>
    <w:rsid w:val="00C639A9"/>
    <w:rsid w:val="00C64BBA"/>
    <w:rsid w:val="00C64BE0"/>
    <w:rsid w:val="00C667FC"/>
    <w:rsid w:val="00C71088"/>
    <w:rsid w:val="00C737A5"/>
    <w:rsid w:val="00C75920"/>
    <w:rsid w:val="00C83CB1"/>
    <w:rsid w:val="00C846FF"/>
    <w:rsid w:val="00C85B7B"/>
    <w:rsid w:val="00C86A82"/>
    <w:rsid w:val="00C9235E"/>
    <w:rsid w:val="00C92A0A"/>
    <w:rsid w:val="00C94001"/>
    <w:rsid w:val="00C95B83"/>
    <w:rsid w:val="00CA3CED"/>
    <w:rsid w:val="00CB1BB6"/>
    <w:rsid w:val="00CB4C73"/>
    <w:rsid w:val="00CB6B00"/>
    <w:rsid w:val="00CC27B0"/>
    <w:rsid w:val="00CC3C0A"/>
    <w:rsid w:val="00CC4F1F"/>
    <w:rsid w:val="00CC4F3F"/>
    <w:rsid w:val="00CC5101"/>
    <w:rsid w:val="00CD0E6F"/>
    <w:rsid w:val="00CD47E2"/>
    <w:rsid w:val="00CE134E"/>
    <w:rsid w:val="00CE4EA0"/>
    <w:rsid w:val="00CE752D"/>
    <w:rsid w:val="00CF009F"/>
    <w:rsid w:val="00CF0C17"/>
    <w:rsid w:val="00CF0E8D"/>
    <w:rsid w:val="00CF2625"/>
    <w:rsid w:val="00D00EFF"/>
    <w:rsid w:val="00D03149"/>
    <w:rsid w:val="00D03310"/>
    <w:rsid w:val="00D03FAC"/>
    <w:rsid w:val="00D076F8"/>
    <w:rsid w:val="00D07C84"/>
    <w:rsid w:val="00D12A82"/>
    <w:rsid w:val="00D1445F"/>
    <w:rsid w:val="00D14968"/>
    <w:rsid w:val="00D157C5"/>
    <w:rsid w:val="00D16330"/>
    <w:rsid w:val="00D228ED"/>
    <w:rsid w:val="00D300AE"/>
    <w:rsid w:val="00D30E12"/>
    <w:rsid w:val="00D31F35"/>
    <w:rsid w:val="00D34532"/>
    <w:rsid w:val="00D444F2"/>
    <w:rsid w:val="00D4675B"/>
    <w:rsid w:val="00D47F52"/>
    <w:rsid w:val="00D51759"/>
    <w:rsid w:val="00D52F8E"/>
    <w:rsid w:val="00D5718C"/>
    <w:rsid w:val="00D6047E"/>
    <w:rsid w:val="00D60979"/>
    <w:rsid w:val="00D62BB1"/>
    <w:rsid w:val="00D67B5B"/>
    <w:rsid w:val="00D67D95"/>
    <w:rsid w:val="00D753C9"/>
    <w:rsid w:val="00D75B34"/>
    <w:rsid w:val="00D763FA"/>
    <w:rsid w:val="00D76E01"/>
    <w:rsid w:val="00D80E2C"/>
    <w:rsid w:val="00D81C1F"/>
    <w:rsid w:val="00D81F62"/>
    <w:rsid w:val="00D825E0"/>
    <w:rsid w:val="00D83020"/>
    <w:rsid w:val="00D84498"/>
    <w:rsid w:val="00D84F0B"/>
    <w:rsid w:val="00D85D13"/>
    <w:rsid w:val="00D90958"/>
    <w:rsid w:val="00D93A4D"/>
    <w:rsid w:val="00D95147"/>
    <w:rsid w:val="00D96198"/>
    <w:rsid w:val="00D97091"/>
    <w:rsid w:val="00D9772F"/>
    <w:rsid w:val="00D97E12"/>
    <w:rsid w:val="00DA1BC0"/>
    <w:rsid w:val="00DA590F"/>
    <w:rsid w:val="00DA5BF5"/>
    <w:rsid w:val="00DA5D49"/>
    <w:rsid w:val="00DA7ACA"/>
    <w:rsid w:val="00DB332E"/>
    <w:rsid w:val="00DB4628"/>
    <w:rsid w:val="00DB51B8"/>
    <w:rsid w:val="00DB5C6C"/>
    <w:rsid w:val="00DC100E"/>
    <w:rsid w:val="00DC45B1"/>
    <w:rsid w:val="00DC6E66"/>
    <w:rsid w:val="00DC6F5C"/>
    <w:rsid w:val="00DD060C"/>
    <w:rsid w:val="00DD2FE2"/>
    <w:rsid w:val="00DD597A"/>
    <w:rsid w:val="00DD5EE8"/>
    <w:rsid w:val="00DD6CC6"/>
    <w:rsid w:val="00DE5919"/>
    <w:rsid w:val="00DE7BBF"/>
    <w:rsid w:val="00DF1627"/>
    <w:rsid w:val="00DF1C9E"/>
    <w:rsid w:val="00DF6A08"/>
    <w:rsid w:val="00E022F6"/>
    <w:rsid w:val="00E058DF"/>
    <w:rsid w:val="00E07893"/>
    <w:rsid w:val="00E113A7"/>
    <w:rsid w:val="00E12D51"/>
    <w:rsid w:val="00E1311D"/>
    <w:rsid w:val="00E15334"/>
    <w:rsid w:val="00E15C28"/>
    <w:rsid w:val="00E17DD3"/>
    <w:rsid w:val="00E21196"/>
    <w:rsid w:val="00E2198A"/>
    <w:rsid w:val="00E24028"/>
    <w:rsid w:val="00E252FA"/>
    <w:rsid w:val="00E253C4"/>
    <w:rsid w:val="00E2642B"/>
    <w:rsid w:val="00E2751F"/>
    <w:rsid w:val="00E30690"/>
    <w:rsid w:val="00E3251B"/>
    <w:rsid w:val="00E33491"/>
    <w:rsid w:val="00E34EFC"/>
    <w:rsid w:val="00E34F5B"/>
    <w:rsid w:val="00E41C7D"/>
    <w:rsid w:val="00E4727C"/>
    <w:rsid w:val="00E54126"/>
    <w:rsid w:val="00E54349"/>
    <w:rsid w:val="00E55115"/>
    <w:rsid w:val="00E577AF"/>
    <w:rsid w:val="00E628F8"/>
    <w:rsid w:val="00E63ACB"/>
    <w:rsid w:val="00E67711"/>
    <w:rsid w:val="00E67B6E"/>
    <w:rsid w:val="00E72B13"/>
    <w:rsid w:val="00E75DDA"/>
    <w:rsid w:val="00E81F24"/>
    <w:rsid w:val="00E82FCA"/>
    <w:rsid w:val="00E860CB"/>
    <w:rsid w:val="00E930FA"/>
    <w:rsid w:val="00EA2D21"/>
    <w:rsid w:val="00EA4604"/>
    <w:rsid w:val="00EA651E"/>
    <w:rsid w:val="00EB0C26"/>
    <w:rsid w:val="00EB14B9"/>
    <w:rsid w:val="00EC0862"/>
    <w:rsid w:val="00EC53D5"/>
    <w:rsid w:val="00EE138B"/>
    <w:rsid w:val="00EE675C"/>
    <w:rsid w:val="00EE75BB"/>
    <w:rsid w:val="00EF2DB3"/>
    <w:rsid w:val="00EF578C"/>
    <w:rsid w:val="00EF67AF"/>
    <w:rsid w:val="00EF68CD"/>
    <w:rsid w:val="00F00B21"/>
    <w:rsid w:val="00F00F86"/>
    <w:rsid w:val="00F037F0"/>
    <w:rsid w:val="00F13A54"/>
    <w:rsid w:val="00F1696B"/>
    <w:rsid w:val="00F175AB"/>
    <w:rsid w:val="00F225EA"/>
    <w:rsid w:val="00F22729"/>
    <w:rsid w:val="00F30456"/>
    <w:rsid w:val="00F3101F"/>
    <w:rsid w:val="00F345D0"/>
    <w:rsid w:val="00F35DB2"/>
    <w:rsid w:val="00F36103"/>
    <w:rsid w:val="00F362DC"/>
    <w:rsid w:val="00F362E0"/>
    <w:rsid w:val="00F44EDD"/>
    <w:rsid w:val="00F45FF5"/>
    <w:rsid w:val="00F473D1"/>
    <w:rsid w:val="00F47970"/>
    <w:rsid w:val="00F47A2A"/>
    <w:rsid w:val="00F50387"/>
    <w:rsid w:val="00F50EA5"/>
    <w:rsid w:val="00F50F70"/>
    <w:rsid w:val="00F51AAD"/>
    <w:rsid w:val="00F5290A"/>
    <w:rsid w:val="00F53312"/>
    <w:rsid w:val="00F53459"/>
    <w:rsid w:val="00F57044"/>
    <w:rsid w:val="00F60302"/>
    <w:rsid w:val="00F603C3"/>
    <w:rsid w:val="00F60D32"/>
    <w:rsid w:val="00F618A5"/>
    <w:rsid w:val="00F61ECF"/>
    <w:rsid w:val="00F622D3"/>
    <w:rsid w:val="00F6243C"/>
    <w:rsid w:val="00F66DDB"/>
    <w:rsid w:val="00F67E51"/>
    <w:rsid w:val="00F714D3"/>
    <w:rsid w:val="00F71E72"/>
    <w:rsid w:val="00F820B0"/>
    <w:rsid w:val="00F84660"/>
    <w:rsid w:val="00F86D85"/>
    <w:rsid w:val="00F916A3"/>
    <w:rsid w:val="00F916F8"/>
    <w:rsid w:val="00F974E5"/>
    <w:rsid w:val="00FA426B"/>
    <w:rsid w:val="00FA57FE"/>
    <w:rsid w:val="00FA6708"/>
    <w:rsid w:val="00FA683D"/>
    <w:rsid w:val="00FA6EF2"/>
    <w:rsid w:val="00FB3CCD"/>
    <w:rsid w:val="00FB3FAB"/>
    <w:rsid w:val="00FB4129"/>
    <w:rsid w:val="00FB616B"/>
    <w:rsid w:val="00FC26A4"/>
    <w:rsid w:val="00FC335E"/>
    <w:rsid w:val="00FC3C9A"/>
    <w:rsid w:val="00FC3CBB"/>
    <w:rsid w:val="00FC6394"/>
    <w:rsid w:val="00FC70B3"/>
    <w:rsid w:val="00FD0BFF"/>
    <w:rsid w:val="00FD2DB1"/>
    <w:rsid w:val="00FD2E0C"/>
    <w:rsid w:val="00FD5D49"/>
    <w:rsid w:val="00FE0EAD"/>
    <w:rsid w:val="00FE3268"/>
    <w:rsid w:val="00FE4B9D"/>
    <w:rsid w:val="00FE53A4"/>
    <w:rsid w:val="00FF1612"/>
    <w:rsid w:val="00FF4410"/>
    <w:rsid w:val="00FF451F"/>
    <w:rsid w:val="00FF47C1"/>
    <w:rsid w:val="00FF4895"/>
    <w:rsid w:val="00FF6729"/>
    <w:rsid w:val="00FF67E8"/>
    <w:rsid w:val="00FF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2C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2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2C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23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4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Журавушка Детский сад</cp:lastModifiedBy>
  <cp:revision>2</cp:revision>
  <cp:lastPrinted>2025-07-03T09:56:00Z</cp:lastPrinted>
  <dcterms:created xsi:type="dcterms:W3CDTF">2025-07-03T09:59:00Z</dcterms:created>
  <dcterms:modified xsi:type="dcterms:W3CDTF">2025-07-03T09:59:00Z</dcterms:modified>
</cp:coreProperties>
</file>